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FBD6E" w14:textId="77777777" w:rsidR="004B5696" w:rsidRPr="007A7CF6" w:rsidRDefault="004B5696" w:rsidP="004B5696">
      <w:pPr>
        <w:rPr>
          <w:rFonts w:ascii="Tahoma" w:hAnsi="Tahoma" w:cs="Tahoma"/>
          <w:b/>
          <w:sz w:val="22"/>
          <w:szCs w:val="22"/>
          <w:lang w:val="sr-Latn-ME" w:eastAsia="sl-SI"/>
        </w:rPr>
      </w:pPr>
      <w:r w:rsidRPr="007A7CF6">
        <w:rPr>
          <w:rFonts w:ascii="Tahoma" w:hAnsi="Tahoma" w:cs="Tahoma"/>
          <w:b/>
          <w:sz w:val="22"/>
          <w:szCs w:val="22"/>
          <w:lang w:val="sr-Latn-CS" w:eastAsia="sl-SI"/>
        </w:rPr>
        <w:t>Tarife va</w:t>
      </w:r>
      <w:r w:rsidRPr="007A7CF6">
        <w:rPr>
          <w:rFonts w:ascii="Tahoma" w:hAnsi="Tahoma" w:cs="Tahoma"/>
          <w:b/>
          <w:sz w:val="22"/>
          <w:szCs w:val="22"/>
          <w:lang w:val="sr-Latn-ME" w:eastAsia="sl-SI"/>
        </w:rPr>
        <w:t>že od 10.01.2019.godine.</w:t>
      </w: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48"/>
        <w:gridCol w:w="868"/>
        <w:gridCol w:w="1163"/>
        <w:gridCol w:w="1255"/>
        <w:gridCol w:w="1585"/>
      </w:tblGrid>
      <w:tr w:rsidR="004B5696" w:rsidRPr="007A7CF6" w14:paraId="681DF79F" w14:textId="77777777" w:rsidTr="007919A0">
        <w:trPr>
          <w:trHeight w:val="20"/>
        </w:trPr>
        <w:tc>
          <w:tcPr>
            <w:tcW w:w="468" w:type="pct"/>
            <w:vMerge w:val="restart"/>
            <w:vAlign w:val="center"/>
            <w:hideMark/>
          </w:tcPr>
          <w:p w14:paraId="4C9324C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lang w:val="sr-Latn-CS" w:eastAsia="sl-SI"/>
              </w:rPr>
              <w:br w:type="page"/>
            </w: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Tarifni</w:t>
            </w:r>
            <w:proofErr w:type="spellEnd"/>
            <w:r w:rsidRPr="007A7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stav</w:t>
            </w:r>
            <w:proofErr w:type="spellEnd"/>
          </w:p>
        </w:tc>
        <w:tc>
          <w:tcPr>
            <w:tcW w:w="1562" w:type="pct"/>
            <w:vMerge w:val="restart"/>
            <w:vAlign w:val="center"/>
            <w:hideMark/>
          </w:tcPr>
          <w:p w14:paraId="43F72EB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Vrsta</w:t>
            </w:r>
            <w:proofErr w:type="spellEnd"/>
            <w:r w:rsidRPr="007A7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posla</w:t>
            </w:r>
            <w:proofErr w:type="spellEnd"/>
          </w:p>
        </w:tc>
        <w:tc>
          <w:tcPr>
            <w:tcW w:w="548" w:type="pct"/>
            <w:vMerge w:val="restart"/>
            <w:vAlign w:val="center"/>
            <w:hideMark/>
          </w:tcPr>
          <w:p w14:paraId="7CC86B2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Osnov</w:t>
            </w:r>
            <w:proofErr w:type="spellEnd"/>
          </w:p>
        </w:tc>
        <w:tc>
          <w:tcPr>
            <w:tcW w:w="2422" w:type="pct"/>
            <w:gridSpan w:val="3"/>
            <w:vAlign w:val="center"/>
            <w:hideMark/>
          </w:tcPr>
          <w:p w14:paraId="2FC3083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Visina</w:t>
            </w:r>
            <w:proofErr w:type="spellEnd"/>
            <w:r w:rsidRPr="007A7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b/>
                <w:sz w:val="20"/>
                <w:szCs w:val="20"/>
              </w:rPr>
              <w:t>naknade</w:t>
            </w:r>
            <w:proofErr w:type="spellEnd"/>
          </w:p>
        </w:tc>
      </w:tr>
      <w:tr w:rsidR="004B5696" w:rsidRPr="007A7CF6" w14:paraId="268538C6" w14:textId="77777777" w:rsidTr="007919A0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0B174F6" w14:textId="77777777" w:rsidR="004B5696" w:rsidRPr="007A7CF6" w:rsidRDefault="004B5696" w:rsidP="007919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2" w:type="pct"/>
            <w:vMerge/>
            <w:vAlign w:val="center"/>
            <w:hideMark/>
          </w:tcPr>
          <w:p w14:paraId="12E0F848" w14:textId="77777777" w:rsidR="004B5696" w:rsidRPr="007A7CF6" w:rsidRDefault="004B5696" w:rsidP="007919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8" w:type="pct"/>
            <w:vMerge/>
            <w:vAlign w:val="center"/>
            <w:hideMark/>
          </w:tcPr>
          <w:p w14:paraId="5BA19FBF" w14:textId="77777777" w:rsidR="004B5696" w:rsidRPr="007A7CF6" w:rsidRDefault="004B5696" w:rsidP="007919A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26" w:type="pct"/>
            <w:vAlign w:val="center"/>
            <w:hideMark/>
          </w:tcPr>
          <w:p w14:paraId="627A481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VISA DEBIT</w:t>
            </w:r>
          </w:p>
        </w:tc>
        <w:tc>
          <w:tcPr>
            <w:tcW w:w="715" w:type="pct"/>
            <w:vAlign w:val="center"/>
            <w:hideMark/>
          </w:tcPr>
          <w:p w14:paraId="082B7A5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VISA BUSINESS DEBIT</w:t>
            </w:r>
          </w:p>
        </w:tc>
        <w:tc>
          <w:tcPr>
            <w:tcW w:w="981" w:type="pct"/>
            <w:vAlign w:val="center"/>
            <w:hideMark/>
          </w:tcPr>
          <w:p w14:paraId="0700032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VISA</w:t>
            </w:r>
            <w:r w:rsidRPr="007A7CF6">
              <w:rPr>
                <w:rFonts w:ascii="Tahoma" w:hAnsi="Tahoma" w:cs="Tahoma"/>
                <w:b/>
                <w:sz w:val="20"/>
                <w:szCs w:val="20"/>
              </w:rPr>
              <w:br/>
              <w:t>PREPAID</w:t>
            </w:r>
          </w:p>
        </w:tc>
      </w:tr>
      <w:tr w:rsidR="004B5696" w:rsidRPr="007A7CF6" w14:paraId="6139BE03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5FDFBC5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562" w:type="pct"/>
            <w:vAlign w:val="center"/>
            <w:hideMark/>
          </w:tcPr>
          <w:p w14:paraId="254999E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 xml:space="preserve">IZDAVANJE I </w:t>
            </w:r>
            <w:r w:rsidRPr="007A7CF6">
              <w:rPr>
                <w:rFonts w:ascii="Tahoma" w:hAnsi="Tahoma" w:cs="Tahoma"/>
                <w:b/>
                <w:sz w:val="20"/>
                <w:szCs w:val="20"/>
              </w:rPr>
              <w:br/>
              <w:t>ODRŽAVANJE KARTICA</w:t>
            </w:r>
          </w:p>
        </w:tc>
        <w:tc>
          <w:tcPr>
            <w:tcW w:w="2970" w:type="pct"/>
            <w:gridSpan w:val="4"/>
            <w:vAlign w:val="center"/>
          </w:tcPr>
          <w:p w14:paraId="13A2A25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B5696" w:rsidRPr="007A7CF6" w14:paraId="637D0EC4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7F3B68F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1562" w:type="pct"/>
            <w:vAlign w:val="center"/>
            <w:hideMark/>
          </w:tcPr>
          <w:p w14:paraId="2536601D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Inicijalno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izdavanje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rezidenti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3211FB9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76EDE5D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15" w:type="pct"/>
            <w:vAlign w:val="center"/>
            <w:hideMark/>
          </w:tcPr>
          <w:p w14:paraId="1F981B7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981" w:type="pct"/>
            <w:vAlign w:val="center"/>
            <w:hideMark/>
          </w:tcPr>
          <w:p w14:paraId="296359E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10€             </w:t>
            </w:r>
          </w:p>
        </w:tc>
      </w:tr>
      <w:tr w:rsidR="004B5696" w:rsidRPr="007A7CF6" w14:paraId="4A4EF093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4FAC6E36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1562" w:type="pct"/>
            <w:vAlign w:val="center"/>
            <w:hideMark/>
          </w:tcPr>
          <w:p w14:paraId="250CF4DF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Inicijalno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izdavanje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nerezidenti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D1ACE06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085EB32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10€             </w:t>
            </w:r>
          </w:p>
        </w:tc>
        <w:tc>
          <w:tcPr>
            <w:tcW w:w="715" w:type="pct"/>
            <w:vAlign w:val="center"/>
            <w:hideMark/>
          </w:tcPr>
          <w:p w14:paraId="340C3D2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10€             </w:t>
            </w:r>
          </w:p>
        </w:tc>
        <w:tc>
          <w:tcPr>
            <w:tcW w:w="981" w:type="pct"/>
            <w:vAlign w:val="center"/>
            <w:hideMark/>
          </w:tcPr>
          <w:p w14:paraId="5493EF4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10€             </w:t>
            </w:r>
          </w:p>
        </w:tc>
      </w:tr>
      <w:tr w:rsidR="004B5696" w:rsidRPr="007A7CF6" w14:paraId="7D55420C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51700E5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1562" w:type="pct"/>
            <w:vAlign w:val="center"/>
            <w:hideMark/>
          </w:tcPr>
          <w:p w14:paraId="52E22E3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DOPUNA SREDSTAVA NA KARTICI</w:t>
            </w:r>
          </w:p>
        </w:tc>
        <w:tc>
          <w:tcPr>
            <w:tcW w:w="548" w:type="pct"/>
            <w:vAlign w:val="center"/>
            <w:hideMark/>
          </w:tcPr>
          <w:p w14:paraId="4A14BAD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1441" w:type="pct"/>
            <w:gridSpan w:val="2"/>
            <w:vAlign w:val="center"/>
          </w:tcPr>
          <w:p w14:paraId="184FC9E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  <w:hideMark/>
          </w:tcPr>
          <w:p w14:paraId="480184E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3%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od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iznosa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uplate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(</w:t>
            </w:r>
            <w:proofErr w:type="gram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min. 2.00€),min. min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iznos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r w:rsidRPr="007A7CF6">
              <w:rPr>
                <w:rFonts w:ascii="Tahoma" w:hAnsi="Tahoma" w:cs="Tahoma"/>
                <w:color w:val="000000"/>
                <w:sz w:val="18"/>
                <w:szCs w:val="20"/>
                <w:lang w:val="sr-Latn-ME"/>
              </w:rPr>
              <w:t xml:space="preserve"> uplate je 20</w:t>
            </w:r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€,max.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iznos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>uplate</w:t>
            </w:r>
            <w:proofErr w:type="spellEnd"/>
            <w:r w:rsidRPr="007A7CF6">
              <w:rPr>
                <w:rFonts w:ascii="Tahoma" w:hAnsi="Tahoma" w:cs="Tahoma"/>
                <w:color w:val="000000"/>
                <w:sz w:val="18"/>
                <w:szCs w:val="20"/>
              </w:rPr>
              <w:t xml:space="preserve"> je 2000€</w:t>
            </w:r>
          </w:p>
        </w:tc>
      </w:tr>
      <w:tr w:rsidR="004B5696" w:rsidRPr="007A7CF6" w14:paraId="3450B21A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4AD3D147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1562" w:type="pct"/>
            <w:vAlign w:val="center"/>
            <w:hideMark/>
          </w:tcPr>
          <w:p w14:paraId="3B1061A4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Mjesečna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članarina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osnovnu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dodatnu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rezidenti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E7EAA0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5C4E3D3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15" w:type="pct"/>
            <w:vAlign w:val="center"/>
            <w:hideMark/>
          </w:tcPr>
          <w:p w14:paraId="408E488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2 €</w:t>
            </w:r>
          </w:p>
        </w:tc>
        <w:tc>
          <w:tcPr>
            <w:tcW w:w="981" w:type="pct"/>
            <w:vAlign w:val="center"/>
            <w:hideMark/>
          </w:tcPr>
          <w:p w14:paraId="2D80768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</w:tr>
      <w:tr w:rsidR="004B5696" w:rsidRPr="007A7CF6" w14:paraId="25FD1599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16CD4FB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1.5</w:t>
            </w:r>
          </w:p>
        </w:tc>
        <w:tc>
          <w:tcPr>
            <w:tcW w:w="1562" w:type="pct"/>
            <w:vAlign w:val="center"/>
            <w:hideMark/>
          </w:tcPr>
          <w:p w14:paraId="5D78B34A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Mjesečna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članarina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za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osnovnu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dodatnu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karticu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nerezidenti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A830F7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10F57CE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1 €</w:t>
            </w:r>
          </w:p>
        </w:tc>
        <w:tc>
          <w:tcPr>
            <w:tcW w:w="715" w:type="pct"/>
            <w:vAlign w:val="center"/>
            <w:hideMark/>
          </w:tcPr>
          <w:p w14:paraId="34C4C18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2 €</w:t>
            </w:r>
          </w:p>
        </w:tc>
        <w:tc>
          <w:tcPr>
            <w:tcW w:w="981" w:type="pct"/>
            <w:vAlign w:val="center"/>
            <w:hideMark/>
          </w:tcPr>
          <w:p w14:paraId="7B41CA5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</w:tr>
      <w:tr w:rsidR="004B5696" w:rsidRPr="007A7CF6" w14:paraId="2BCC1E13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793250E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1.6</w:t>
            </w:r>
          </w:p>
        </w:tc>
        <w:tc>
          <w:tcPr>
            <w:tcW w:w="1562" w:type="pct"/>
            <w:vAlign w:val="center"/>
            <w:hideMark/>
          </w:tcPr>
          <w:p w14:paraId="1A563184" w14:textId="77777777" w:rsidR="004B5696" w:rsidRPr="007A7CF6" w:rsidRDefault="004B5696" w:rsidP="007919A0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Reizdavanje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kartice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7B6640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2B27460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2 €</w:t>
            </w:r>
          </w:p>
        </w:tc>
        <w:tc>
          <w:tcPr>
            <w:tcW w:w="715" w:type="pct"/>
            <w:vAlign w:val="center"/>
            <w:hideMark/>
          </w:tcPr>
          <w:p w14:paraId="1CB6D92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5 €</w:t>
            </w:r>
          </w:p>
        </w:tc>
        <w:tc>
          <w:tcPr>
            <w:tcW w:w="981" w:type="pct"/>
            <w:vAlign w:val="center"/>
            <w:hideMark/>
          </w:tcPr>
          <w:p w14:paraId="2DB5A01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4B5696" w:rsidRPr="007A7CF6" w14:paraId="66611E91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50AA98D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1.7</w:t>
            </w:r>
          </w:p>
        </w:tc>
        <w:tc>
          <w:tcPr>
            <w:tcW w:w="1562" w:type="pct"/>
            <w:vAlign w:val="center"/>
            <w:hideMark/>
          </w:tcPr>
          <w:p w14:paraId="3BB56291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Plaćanje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roba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usluga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389329F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00BCF78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15" w:type="pct"/>
            <w:vAlign w:val="center"/>
            <w:hideMark/>
          </w:tcPr>
          <w:p w14:paraId="6C704B2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981" w:type="pct"/>
            <w:vAlign w:val="center"/>
            <w:hideMark/>
          </w:tcPr>
          <w:p w14:paraId="2B0127D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</w:tr>
      <w:tr w:rsidR="004B5696" w:rsidRPr="007A7CF6" w14:paraId="0EFE09F8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36DE8FD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562" w:type="pct"/>
            <w:vAlign w:val="center"/>
            <w:hideMark/>
          </w:tcPr>
          <w:p w14:paraId="134226C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TRANSAKCIJE NA</w:t>
            </w:r>
            <w:r w:rsidRPr="007A7CF6">
              <w:rPr>
                <w:rFonts w:ascii="Tahoma" w:hAnsi="Tahoma" w:cs="Tahoma"/>
                <w:b/>
                <w:sz w:val="20"/>
                <w:szCs w:val="20"/>
              </w:rPr>
              <w:br/>
              <w:t>BANKOMATIMA</w:t>
            </w:r>
          </w:p>
        </w:tc>
        <w:tc>
          <w:tcPr>
            <w:tcW w:w="2970" w:type="pct"/>
            <w:gridSpan w:val="4"/>
            <w:vAlign w:val="center"/>
          </w:tcPr>
          <w:p w14:paraId="6BD6155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696" w:rsidRPr="007A7CF6" w14:paraId="54A69FE8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42D134B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1562" w:type="pct"/>
            <w:vAlign w:val="center"/>
            <w:hideMark/>
          </w:tcPr>
          <w:p w14:paraId="6EDFAD69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Podizanje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gotovine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bankomatima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UCB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principala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HB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160C950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7BBEC99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1.%</w:t>
            </w:r>
          </w:p>
          <w:p w14:paraId="6148BD0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(min. 1,00 €)</w:t>
            </w:r>
          </w:p>
        </w:tc>
        <w:tc>
          <w:tcPr>
            <w:tcW w:w="715" w:type="pct"/>
            <w:vAlign w:val="center"/>
            <w:hideMark/>
          </w:tcPr>
          <w:p w14:paraId="3E89D79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1%</w:t>
            </w:r>
          </w:p>
          <w:p w14:paraId="491FBDD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(min.1,00 €)</w:t>
            </w:r>
          </w:p>
        </w:tc>
        <w:tc>
          <w:tcPr>
            <w:tcW w:w="981" w:type="pct"/>
            <w:vAlign w:val="center"/>
            <w:hideMark/>
          </w:tcPr>
          <w:p w14:paraId="61C233E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1%</w:t>
            </w:r>
          </w:p>
          <w:p w14:paraId="724ED0A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(min.1,00 €)</w:t>
            </w:r>
          </w:p>
        </w:tc>
      </w:tr>
      <w:tr w:rsidR="004B5696" w:rsidRPr="007A7CF6" w14:paraId="3B00BC4E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1751650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2.2</w:t>
            </w:r>
          </w:p>
        </w:tc>
        <w:tc>
          <w:tcPr>
            <w:tcW w:w="1562" w:type="pct"/>
            <w:vAlign w:val="center"/>
            <w:hideMark/>
          </w:tcPr>
          <w:p w14:paraId="289D2D36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Podizanje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gotovine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bankomatima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drugih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banaka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zemlji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30DC338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0AB1A3C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3% 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(min.3€)</w:t>
            </w:r>
          </w:p>
        </w:tc>
        <w:tc>
          <w:tcPr>
            <w:tcW w:w="715" w:type="pct"/>
            <w:vAlign w:val="center"/>
            <w:hideMark/>
          </w:tcPr>
          <w:p w14:paraId="5BE3D13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(min.3€)</w:t>
            </w:r>
          </w:p>
        </w:tc>
        <w:tc>
          <w:tcPr>
            <w:tcW w:w="981" w:type="pct"/>
            <w:vAlign w:val="center"/>
            <w:hideMark/>
          </w:tcPr>
          <w:p w14:paraId="4DDD39D7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3% 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(min.3€)</w:t>
            </w:r>
          </w:p>
        </w:tc>
      </w:tr>
      <w:tr w:rsidR="004B5696" w:rsidRPr="007A7CF6" w14:paraId="06B3422E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2644D5F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2.3</w:t>
            </w:r>
          </w:p>
        </w:tc>
        <w:tc>
          <w:tcPr>
            <w:tcW w:w="1562" w:type="pct"/>
            <w:vAlign w:val="center"/>
            <w:hideMark/>
          </w:tcPr>
          <w:p w14:paraId="39D0AE68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Podizanje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gotovine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bankomatima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banaka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inostranstvu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15BFB18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760AA1D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3,5%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3.5 €)</w:t>
            </w:r>
          </w:p>
        </w:tc>
        <w:tc>
          <w:tcPr>
            <w:tcW w:w="715" w:type="pct"/>
            <w:vAlign w:val="center"/>
            <w:hideMark/>
          </w:tcPr>
          <w:p w14:paraId="10F0BE5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3.5%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(min.3.5€)</w:t>
            </w:r>
          </w:p>
        </w:tc>
        <w:tc>
          <w:tcPr>
            <w:tcW w:w="981" w:type="pct"/>
            <w:vAlign w:val="center"/>
            <w:hideMark/>
          </w:tcPr>
          <w:p w14:paraId="7EC27FF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3,5%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(min.3.5€)</w:t>
            </w:r>
          </w:p>
        </w:tc>
      </w:tr>
      <w:tr w:rsidR="004B5696" w:rsidRPr="007A7CF6" w14:paraId="09736217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25FE9B7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2.4</w:t>
            </w:r>
          </w:p>
        </w:tc>
        <w:tc>
          <w:tcPr>
            <w:tcW w:w="1562" w:type="pct"/>
            <w:vAlign w:val="center"/>
            <w:hideMark/>
          </w:tcPr>
          <w:p w14:paraId="339F7D13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Provjera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bankomatima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UCB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Principala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HB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banke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088E0F0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4CE26FA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715" w:type="pct"/>
            <w:vAlign w:val="center"/>
            <w:hideMark/>
          </w:tcPr>
          <w:p w14:paraId="25E349A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981" w:type="pct"/>
            <w:vAlign w:val="center"/>
            <w:hideMark/>
          </w:tcPr>
          <w:p w14:paraId="1B8CF3D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bez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naknade</w:t>
            </w:r>
            <w:proofErr w:type="spellEnd"/>
          </w:p>
        </w:tc>
      </w:tr>
      <w:tr w:rsidR="004B5696" w:rsidRPr="007A7CF6" w14:paraId="48E5E4D7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2A86BDC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2.5</w:t>
            </w:r>
          </w:p>
        </w:tc>
        <w:tc>
          <w:tcPr>
            <w:tcW w:w="1562" w:type="pct"/>
            <w:vAlign w:val="center"/>
            <w:hideMark/>
          </w:tcPr>
          <w:p w14:paraId="0E2C838C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Provjera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stanja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ostalim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bankomatima</w:t>
            </w:r>
            <w:proofErr w:type="spellEnd"/>
          </w:p>
          <w:p w14:paraId="5CBF4110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02FED4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  <w:hideMark/>
          </w:tcPr>
          <w:p w14:paraId="39AEE7A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05F8EAB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  <w:lang w:val="sr-Latn-CS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0,40 </w:t>
            </w:r>
            <w:r w:rsidRPr="007A7CF6">
              <w:rPr>
                <w:rFonts w:ascii="Tahoma" w:hAnsi="Tahoma" w:cs="Tahoma"/>
                <w:sz w:val="20"/>
                <w:szCs w:val="20"/>
                <w:lang w:val="sr-Latn-CS"/>
              </w:rPr>
              <w:t>€</w:t>
            </w:r>
          </w:p>
        </w:tc>
        <w:tc>
          <w:tcPr>
            <w:tcW w:w="715" w:type="pct"/>
            <w:vAlign w:val="center"/>
            <w:hideMark/>
          </w:tcPr>
          <w:p w14:paraId="39518FE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0,40 </w:t>
            </w:r>
            <w:r w:rsidRPr="007A7CF6">
              <w:rPr>
                <w:rFonts w:ascii="Tahoma" w:hAnsi="Tahoma" w:cs="Tahoma"/>
                <w:sz w:val="20"/>
                <w:szCs w:val="20"/>
                <w:lang w:val="sr-Latn-CS"/>
              </w:rPr>
              <w:t>€</w:t>
            </w:r>
          </w:p>
        </w:tc>
        <w:tc>
          <w:tcPr>
            <w:tcW w:w="981" w:type="pct"/>
            <w:vAlign w:val="center"/>
            <w:hideMark/>
          </w:tcPr>
          <w:p w14:paraId="090967F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0,40 </w:t>
            </w:r>
            <w:r w:rsidRPr="007A7CF6">
              <w:rPr>
                <w:rFonts w:ascii="Tahoma" w:hAnsi="Tahoma" w:cs="Tahoma"/>
                <w:sz w:val="20"/>
                <w:szCs w:val="20"/>
                <w:lang w:val="sr-Latn-CS"/>
              </w:rPr>
              <w:t>€</w:t>
            </w:r>
          </w:p>
        </w:tc>
      </w:tr>
      <w:tr w:rsidR="004B5696" w:rsidRPr="007A7CF6" w14:paraId="60888BC2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3688E6D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562" w:type="pct"/>
            <w:vAlign w:val="center"/>
            <w:hideMark/>
          </w:tcPr>
          <w:p w14:paraId="3D0CC50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TRANSAKCIJE NA ŠALTERIMA</w:t>
            </w:r>
          </w:p>
        </w:tc>
        <w:tc>
          <w:tcPr>
            <w:tcW w:w="2970" w:type="pct"/>
            <w:gridSpan w:val="4"/>
            <w:vAlign w:val="center"/>
          </w:tcPr>
          <w:p w14:paraId="2DEFB89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696" w:rsidRPr="007A7CF6" w14:paraId="2EBC6E63" w14:textId="77777777" w:rsidTr="007919A0">
        <w:trPr>
          <w:trHeight w:val="1025"/>
        </w:trPr>
        <w:tc>
          <w:tcPr>
            <w:tcW w:w="468" w:type="pct"/>
            <w:vAlign w:val="center"/>
            <w:hideMark/>
          </w:tcPr>
          <w:p w14:paraId="71667FB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3.1</w:t>
            </w:r>
          </w:p>
        </w:tc>
        <w:tc>
          <w:tcPr>
            <w:tcW w:w="1562" w:type="pct"/>
            <w:vAlign w:val="center"/>
            <w:hideMark/>
          </w:tcPr>
          <w:p w14:paraId="043DB0E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B91EE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1E29313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Podizanje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gotovine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našalterima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drugih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banaka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zemlji</w:t>
            </w:r>
            <w:proofErr w:type="spellEnd"/>
          </w:p>
          <w:p w14:paraId="7C312AF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  <w:hideMark/>
          </w:tcPr>
          <w:p w14:paraId="054A81F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16682BE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3 €)</w:t>
            </w:r>
          </w:p>
        </w:tc>
        <w:tc>
          <w:tcPr>
            <w:tcW w:w="715" w:type="pct"/>
            <w:vAlign w:val="center"/>
            <w:hideMark/>
          </w:tcPr>
          <w:p w14:paraId="35693AF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 xml:space="preserve"> (min. 3 €)</w:t>
            </w:r>
          </w:p>
        </w:tc>
        <w:tc>
          <w:tcPr>
            <w:tcW w:w="981" w:type="pct"/>
            <w:vAlign w:val="center"/>
            <w:hideMark/>
          </w:tcPr>
          <w:p w14:paraId="210743B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3 €)</w:t>
            </w:r>
          </w:p>
        </w:tc>
      </w:tr>
      <w:tr w:rsidR="004B5696" w:rsidRPr="007A7CF6" w14:paraId="10489248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0DE38F5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lastRenderedPageBreak/>
              <w:t>3.2</w:t>
            </w:r>
          </w:p>
          <w:p w14:paraId="6DFE484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F28BA6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2" w:type="pct"/>
            <w:vAlign w:val="center"/>
            <w:hideMark/>
          </w:tcPr>
          <w:p w14:paraId="68846BDE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Podizanje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gotovine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šalterima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banaka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u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inostranstvu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3B2B0B0D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7D53BEA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3.5%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3,5 €)</w:t>
            </w:r>
          </w:p>
        </w:tc>
        <w:tc>
          <w:tcPr>
            <w:tcW w:w="715" w:type="pct"/>
            <w:vAlign w:val="center"/>
            <w:hideMark/>
          </w:tcPr>
          <w:p w14:paraId="10C6BB3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3.5%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3.5 €)</w:t>
            </w:r>
          </w:p>
        </w:tc>
        <w:tc>
          <w:tcPr>
            <w:tcW w:w="981" w:type="pct"/>
            <w:vAlign w:val="center"/>
            <w:hideMark/>
          </w:tcPr>
          <w:p w14:paraId="33098BE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3.5%</w:t>
            </w:r>
            <w:r w:rsidRPr="007A7CF6">
              <w:rPr>
                <w:rFonts w:ascii="Tahoma" w:hAnsi="Tahoma" w:cs="Tahoma"/>
                <w:sz w:val="20"/>
                <w:szCs w:val="20"/>
              </w:rPr>
              <w:br/>
              <w:t>(min. 3,5 €)</w:t>
            </w:r>
          </w:p>
        </w:tc>
      </w:tr>
      <w:tr w:rsidR="004B5696" w:rsidRPr="007A7CF6" w14:paraId="77E5A741" w14:textId="77777777" w:rsidTr="007919A0">
        <w:trPr>
          <w:trHeight w:val="311"/>
        </w:trPr>
        <w:tc>
          <w:tcPr>
            <w:tcW w:w="468" w:type="pct"/>
            <w:vAlign w:val="center"/>
            <w:hideMark/>
          </w:tcPr>
          <w:p w14:paraId="4B208F9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1562" w:type="pct"/>
            <w:vAlign w:val="center"/>
            <w:hideMark/>
          </w:tcPr>
          <w:p w14:paraId="3B30D5D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DNEVNI LIMITI PO KARTICI</w:t>
            </w:r>
          </w:p>
        </w:tc>
        <w:tc>
          <w:tcPr>
            <w:tcW w:w="2970" w:type="pct"/>
            <w:gridSpan w:val="4"/>
            <w:vAlign w:val="center"/>
          </w:tcPr>
          <w:p w14:paraId="5B877D7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696" w:rsidRPr="007A7CF6" w14:paraId="55D939E1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404E651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4.1</w:t>
            </w:r>
          </w:p>
        </w:tc>
        <w:tc>
          <w:tcPr>
            <w:tcW w:w="1562" w:type="pct"/>
            <w:vAlign w:val="center"/>
            <w:hideMark/>
          </w:tcPr>
          <w:p w14:paraId="1A883224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MAX.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dnevni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limit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atm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75F8574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533A4F6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500 €</w:t>
            </w:r>
          </w:p>
        </w:tc>
        <w:tc>
          <w:tcPr>
            <w:tcW w:w="715" w:type="pct"/>
            <w:vAlign w:val="center"/>
            <w:hideMark/>
          </w:tcPr>
          <w:p w14:paraId="7F063827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1000 €</w:t>
            </w:r>
          </w:p>
        </w:tc>
        <w:tc>
          <w:tcPr>
            <w:tcW w:w="981" w:type="pct"/>
            <w:vAlign w:val="center"/>
            <w:hideMark/>
          </w:tcPr>
          <w:p w14:paraId="2CA5206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2000 €</w:t>
            </w:r>
          </w:p>
        </w:tc>
      </w:tr>
      <w:tr w:rsidR="004B5696" w:rsidRPr="007A7CF6" w14:paraId="05997F15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098E4F7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4.2</w:t>
            </w:r>
          </w:p>
        </w:tc>
        <w:tc>
          <w:tcPr>
            <w:tcW w:w="1562" w:type="pct"/>
            <w:vAlign w:val="center"/>
            <w:hideMark/>
          </w:tcPr>
          <w:p w14:paraId="338C7E0C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 xml:space="preserve">MAX.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dnevni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limit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pos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2FCC741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518D849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1000 €</w:t>
            </w:r>
          </w:p>
        </w:tc>
        <w:tc>
          <w:tcPr>
            <w:tcW w:w="715" w:type="pct"/>
            <w:vAlign w:val="center"/>
            <w:hideMark/>
          </w:tcPr>
          <w:p w14:paraId="3D25967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2000 €</w:t>
            </w:r>
          </w:p>
        </w:tc>
        <w:tc>
          <w:tcPr>
            <w:tcW w:w="981" w:type="pct"/>
            <w:vAlign w:val="center"/>
            <w:hideMark/>
          </w:tcPr>
          <w:p w14:paraId="660915E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2000 €</w:t>
            </w:r>
          </w:p>
        </w:tc>
      </w:tr>
      <w:tr w:rsidR="004B5696" w:rsidRPr="007A7CF6" w14:paraId="7EE358C5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6CAD056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4.3</w:t>
            </w:r>
          </w:p>
        </w:tc>
        <w:tc>
          <w:tcPr>
            <w:tcW w:w="1562" w:type="pct"/>
            <w:vAlign w:val="center"/>
            <w:hideMark/>
          </w:tcPr>
          <w:p w14:paraId="44B4D972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Ukupan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dnevni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limit</w:t>
            </w:r>
          </w:p>
        </w:tc>
        <w:tc>
          <w:tcPr>
            <w:tcW w:w="548" w:type="pct"/>
            <w:vAlign w:val="center"/>
            <w:hideMark/>
          </w:tcPr>
          <w:p w14:paraId="6906B7A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726" w:type="pct"/>
            <w:vAlign w:val="center"/>
            <w:hideMark/>
          </w:tcPr>
          <w:p w14:paraId="41C0D90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1000 €</w:t>
            </w:r>
          </w:p>
        </w:tc>
        <w:tc>
          <w:tcPr>
            <w:tcW w:w="715" w:type="pct"/>
            <w:vAlign w:val="center"/>
            <w:hideMark/>
          </w:tcPr>
          <w:p w14:paraId="1E52234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2000 €</w:t>
            </w:r>
          </w:p>
        </w:tc>
        <w:tc>
          <w:tcPr>
            <w:tcW w:w="981" w:type="pct"/>
            <w:vAlign w:val="center"/>
            <w:hideMark/>
          </w:tcPr>
          <w:p w14:paraId="502036C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2000 €</w:t>
            </w:r>
          </w:p>
        </w:tc>
      </w:tr>
      <w:tr w:rsidR="004B5696" w:rsidRPr="007A7CF6" w14:paraId="2A14EEEC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72D178E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1562" w:type="pct"/>
            <w:vAlign w:val="center"/>
            <w:hideMark/>
          </w:tcPr>
          <w:p w14:paraId="6917E8C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A7CF6">
              <w:rPr>
                <w:rFonts w:ascii="Tahoma" w:hAnsi="Tahoma" w:cs="Tahoma"/>
                <w:b/>
                <w:sz w:val="20"/>
                <w:szCs w:val="20"/>
              </w:rPr>
              <w:t>OSTALI POSLOVI SA KARTICAMA</w:t>
            </w:r>
          </w:p>
        </w:tc>
        <w:tc>
          <w:tcPr>
            <w:tcW w:w="2970" w:type="pct"/>
            <w:gridSpan w:val="4"/>
            <w:vAlign w:val="center"/>
          </w:tcPr>
          <w:p w14:paraId="554A9A7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5696" w:rsidRPr="007A7CF6" w14:paraId="5E2BBDA1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001E9AD8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5.1</w:t>
            </w:r>
          </w:p>
        </w:tc>
        <w:tc>
          <w:tcPr>
            <w:tcW w:w="1562" w:type="pct"/>
            <w:vAlign w:val="center"/>
            <w:hideMark/>
          </w:tcPr>
          <w:p w14:paraId="31271268" w14:textId="77777777" w:rsidR="004B5696" w:rsidRPr="007A7CF6" w:rsidRDefault="004B5696" w:rsidP="007919A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Hitna</w:t>
            </w:r>
            <w:proofErr w:type="spellEnd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izrada</w:t>
            </w:r>
            <w:proofErr w:type="spellEnd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kartice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42F9F3A1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2422" w:type="pct"/>
            <w:gridSpan w:val="3"/>
            <w:vAlign w:val="center"/>
            <w:hideMark/>
          </w:tcPr>
          <w:p w14:paraId="0A04332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</w:rPr>
              <w:t>20 €</w:t>
            </w:r>
          </w:p>
        </w:tc>
      </w:tr>
      <w:tr w:rsidR="004B5696" w:rsidRPr="007A7CF6" w14:paraId="1DA3CC42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4F16AE7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5.2</w:t>
            </w:r>
          </w:p>
        </w:tc>
        <w:tc>
          <w:tcPr>
            <w:tcW w:w="1562" w:type="pct"/>
            <w:vAlign w:val="center"/>
            <w:hideMark/>
          </w:tcPr>
          <w:p w14:paraId="3430EBEB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Zamjena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plastike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PIN-a *</w:t>
            </w:r>
          </w:p>
        </w:tc>
        <w:tc>
          <w:tcPr>
            <w:tcW w:w="548" w:type="pct"/>
            <w:vAlign w:val="center"/>
            <w:hideMark/>
          </w:tcPr>
          <w:p w14:paraId="53D76F8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2422" w:type="pct"/>
            <w:gridSpan w:val="3"/>
            <w:vAlign w:val="center"/>
            <w:hideMark/>
          </w:tcPr>
          <w:p w14:paraId="0ADEBA7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5 €</w:t>
            </w:r>
          </w:p>
        </w:tc>
      </w:tr>
      <w:tr w:rsidR="004B5696" w:rsidRPr="007A7CF6" w14:paraId="53AFF787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2FDFCAD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5.3</w:t>
            </w:r>
          </w:p>
        </w:tc>
        <w:tc>
          <w:tcPr>
            <w:tcW w:w="1562" w:type="pct"/>
            <w:vAlign w:val="center"/>
            <w:hideMark/>
          </w:tcPr>
          <w:p w14:paraId="37751277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Gašenje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kartice</w:t>
            </w:r>
            <w:proofErr w:type="spellEnd"/>
          </w:p>
        </w:tc>
        <w:tc>
          <w:tcPr>
            <w:tcW w:w="548" w:type="pct"/>
            <w:vAlign w:val="center"/>
            <w:hideMark/>
          </w:tcPr>
          <w:p w14:paraId="215224D7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Kartica</w:t>
            </w:r>
            <w:proofErr w:type="spellEnd"/>
          </w:p>
        </w:tc>
        <w:tc>
          <w:tcPr>
            <w:tcW w:w="2422" w:type="pct"/>
            <w:gridSpan w:val="3"/>
            <w:vAlign w:val="center"/>
            <w:hideMark/>
          </w:tcPr>
          <w:p w14:paraId="675C1C2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5 €</w:t>
            </w:r>
          </w:p>
        </w:tc>
      </w:tr>
      <w:tr w:rsidR="004B5696" w:rsidRPr="007A7CF6" w14:paraId="35C308A5" w14:textId="77777777" w:rsidTr="007919A0">
        <w:trPr>
          <w:trHeight w:val="20"/>
        </w:trPr>
        <w:tc>
          <w:tcPr>
            <w:tcW w:w="468" w:type="pct"/>
            <w:vAlign w:val="center"/>
            <w:hideMark/>
          </w:tcPr>
          <w:p w14:paraId="20B7D23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5.4</w:t>
            </w:r>
          </w:p>
        </w:tc>
        <w:tc>
          <w:tcPr>
            <w:tcW w:w="1562" w:type="pct"/>
            <w:vAlign w:val="center"/>
            <w:hideMark/>
          </w:tcPr>
          <w:p w14:paraId="4707FEC4" w14:textId="77777777" w:rsidR="004B5696" w:rsidRPr="007A7CF6" w:rsidRDefault="004B5696" w:rsidP="007919A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Neosnovana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reklamacija</w:t>
            </w:r>
            <w:proofErr w:type="spellEnd"/>
            <w:r w:rsidRPr="007A7CF6">
              <w:rPr>
                <w:rFonts w:ascii="Tahoma" w:hAnsi="Tahoma" w:cs="Tahoma"/>
                <w:sz w:val="20"/>
                <w:szCs w:val="20"/>
                <w:lang w:val="sr-Latn-CS" w:eastAsia="sl-SI"/>
              </w:rPr>
              <w:t xml:space="preserve"> </w:t>
            </w:r>
          </w:p>
        </w:tc>
        <w:tc>
          <w:tcPr>
            <w:tcW w:w="548" w:type="pct"/>
            <w:vAlign w:val="center"/>
            <w:hideMark/>
          </w:tcPr>
          <w:p w14:paraId="18C571E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2422" w:type="pct"/>
            <w:gridSpan w:val="3"/>
            <w:vAlign w:val="center"/>
            <w:hideMark/>
          </w:tcPr>
          <w:p w14:paraId="69B0914C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10 €</w:t>
            </w:r>
          </w:p>
        </w:tc>
      </w:tr>
      <w:tr w:rsidR="004B5696" w:rsidRPr="007A7CF6" w14:paraId="7DC89B76" w14:textId="77777777" w:rsidTr="007919A0">
        <w:trPr>
          <w:trHeight w:val="20"/>
        </w:trPr>
        <w:tc>
          <w:tcPr>
            <w:tcW w:w="468" w:type="pct"/>
            <w:vAlign w:val="center"/>
          </w:tcPr>
          <w:p w14:paraId="162F7B55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5.5</w:t>
            </w:r>
          </w:p>
        </w:tc>
        <w:tc>
          <w:tcPr>
            <w:tcW w:w="1562" w:type="pct"/>
            <w:vAlign w:val="center"/>
          </w:tcPr>
          <w:p w14:paraId="369B3A1B" w14:textId="77777777" w:rsidR="004B5696" w:rsidRPr="007A7CF6" w:rsidRDefault="004B5696" w:rsidP="007919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r-Latn-CS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>Konverzija transakcija iz strane valute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 xml:space="preserve"> u EUR, kreirana VISA  debit </w:t>
            </w:r>
            <w:r w:rsidRPr="007A7CF6"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>karticama</w:t>
            </w:r>
          </w:p>
          <w:p w14:paraId="7C10E98F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2FDD054B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2422" w:type="pct"/>
            <w:gridSpan w:val="3"/>
            <w:vAlign w:val="center"/>
          </w:tcPr>
          <w:p w14:paraId="4D20C8EA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1.2%</w:t>
            </w:r>
          </w:p>
        </w:tc>
      </w:tr>
      <w:tr w:rsidR="004B5696" w:rsidRPr="007A7CF6" w14:paraId="76DC50DD" w14:textId="77777777" w:rsidTr="007919A0">
        <w:trPr>
          <w:trHeight w:val="20"/>
        </w:trPr>
        <w:tc>
          <w:tcPr>
            <w:tcW w:w="468" w:type="pct"/>
            <w:vAlign w:val="center"/>
          </w:tcPr>
          <w:p w14:paraId="1400F1A2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1562" w:type="pct"/>
            <w:vAlign w:val="center"/>
          </w:tcPr>
          <w:p w14:paraId="03429FC2" w14:textId="77777777" w:rsidR="004B5696" w:rsidRPr="007A7CF6" w:rsidRDefault="004B5696" w:rsidP="007919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r-Latn-CS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>Konverzija transakcija iz strane valute u EU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 xml:space="preserve">R, kreirana VISA </w:t>
            </w:r>
            <w:r w:rsidRPr="007A7CF6"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>business debit karticama</w:t>
            </w:r>
          </w:p>
          <w:p w14:paraId="2DF78907" w14:textId="77777777" w:rsidR="004B5696" w:rsidRPr="007A7CF6" w:rsidRDefault="004B5696" w:rsidP="007919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48" w:type="pct"/>
            <w:vAlign w:val="center"/>
          </w:tcPr>
          <w:p w14:paraId="0C50AA30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2422" w:type="pct"/>
            <w:gridSpan w:val="3"/>
            <w:vAlign w:val="center"/>
          </w:tcPr>
          <w:p w14:paraId="0D9DB959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1.2%</w:t>
            </w:r>
          </w:p>
        </w:tc>
      </w:tr>
      <w:tr w:rsidR="004B5696" w:rsidRPr="007A7CF6" w14:paraId="26A4D126" w14:textId="77777777" w:rsidTr="007919A0">
        <w:trPr>
          <w:trHeight w:val="20"/>
        </w:trPr>
        <w:tc>
          <w:tcPr>
            <w:tcW w:w="468" w:type="pct"/>
            <w:vAlign w:val="center"/>
          </w:tcPr>
          <w:p w14:paraId="7D171DB3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5.6</w:t>
            </w:r>
          </w:p>
        </w:tc>
        <w:tc>
          <w:tcPr>
            <w:tcW w:w="1562" w:type="pct"/>
            <w:vAlign w:val="center"/>
          </w:tcPr>
          <w:p w14:paraId="7ADB601F" w14:textId="77777777" w:rsidR="004B5696" w:rsidRPr="007A7CF6" w:rsidRDefault="004B5696" w:rsidP="007919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eastAsia="sr-Latn-CS"/>
              </w:rPr>
            </w:pPr>
            <w:r w:rsidRPr="007A7CF6"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 xml:space="preserve">Konverzija transakcija iz strane valute u EUR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sr-Latn-CS" w:eastAsia="sr-Latn-CS"/>
              </w:rPr>
              <w:t>kreirana VISA prepaid  karticama</w:t>
            </w:r>
          </w:p>
          <w:p w14:paraId="4D038E74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Align w:val="center"/>
          </w:tcPr>
          <w:p w14:paraId="1C7CE876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7A7CF6">
              <w:rPr>
                <w:rFonts w:ascii="Tahoma" w:hAnsi="Tahoma" w:cs="Tahoma"/>
                <w:sz w:val="20"/>
                <w:szCs w:val="20"/>
              </w:rPr>
              <w:t>Iznos</w:t>
            </w:r>
            <w:proofErr w:type="spellEnd"/>
          </w:p>
        </w:tc>
        <w:tc>
          <w:tcPr>
            <w:tcW w:w="2422" w:type="pct"/>
            <w:gridSpan w:val="3"/>
            <w:vAlign w:val="center"/>
          </w:tcPr>
          <w:p w14:paraId="7EEEB50E" w14:textId="77777777" w:rsidR="004B5696" w:rsidRPr="007A7CF6" w:rsidRDefault="004B5696" w:rsidP="007919A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A7CF6">
              <w:rPr>
                <w:rFonts w:ascii="Tahoma" w:hAnsi="Tahoma" w:cs="Tahoma"/>
                <w:sz w:val="20"/>
                <w:szCs w:val="20"/>
              </w:rPr>
              <w:t>2.5%</w:t>
            </w:r>
          </w:p>
        </w:tc>
      </w:tr>
    </w:tbl>
    <w:p w14:paraId="1BF86A69" w14:textId="77777777" w:rsidR="004B5696" w:rsidRPr="007A7CF6" w:rsidRDefault="004B5696" w:rsidP="004B5696">
      <w:pPr>
        <w:rPr>
          <w:rFonts w:ascii="Tahoma" w:hAnsi="Tahoma" w:cs="Tahoma"/>
          <w:sz w:val="22"/>
          <w:szCs w:val="22"/>
          <w:lang w:val="sr-Latn-CS" w:eastAsia="sl-SI"/>
        </w:rPr>
      </w:pPr>
    </w:p>
    <w:p w14:paraId="2416FC30" w14:textId="77777777" w:rsidR="004B5696" w:rsidRPr="007A7CF6" w:rsidRDefault="004B5696" w:rsidP="004B5696">
      <w:pPr>
        <w:rPr>
          <w:rFonts w:ascii="Tahoma" w:hAnsi="Tahoma" w:cs="Tahoma"/>
          <w:sz w:val="22"/>
          <w:szCs w:val="22"/>
          <w:lang w:val="sr-Latn-CS" w:eastAsia="sl-SI"/>
        </w:rPr>
      </w:pPr>
    </w:p>
    <w:p w14:paraId="07DF8B4E" w14:textId="77777777" w:rsidR="000C59E8" w:rsidRDefault="000C59E8" w:rsidP="000C59E8">
      <w:pPr>
        <w:pStyle w:val="BodyText2"/>
        <w:ind w:left="-993" w:right="-428"/>
        <w:rPr>
          <w:rFonts w:ascii="Tahoma" w:hAnsi="Tahoma" w:cs="Tahoma"/>
          <w:b/>
          <w:noProof/>
          <w:color w:val="auto"/>
          <w:sz w:val="18"/>
          <w:szCs w:val="18"/>
          <w:lang w:val="sr-Latn-ME"/>
        </w:rPr>
      </w:pPr>
      <w:bookmarkStart w:id="0" w:name="_GoBack"/>
      <w:bookmarkEnd w:id="0"/>
    </w:p>
    <w:sectPr w:rsidR="000C59E8" w:rsidSect="00AA302B">
      <w:headerReference w:type="default" r:id="rId7"/>
      <w:footerReference w:type="default" r:id="rId8"/>
      <w:pgSz w:w="11900" w:h="16840"/>
      <w:pgMar w:top="1555" w:right="1800" w:bottom="2127" w:left="1800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A1E5C" w14:textId="77777777" w:rsidR="006F5C69" w:rsidRDefault="006F5C69" w:rsidP="00AA302B">
      <w:r>
        <w:separator/>
      </w:r>
    </w:p>
  </w:endnote>
  <w:endnote w:type="continuationSeparator" w:id="0">
    <w:p w14:paraId="23EEE490" w14:textId="77777777" w:rsidR="006F5C69" w:rsidRDefault="006F5C69" w:rsidP="00AA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D1B19" w14:textId="1D82E2C4" w:rsidR="00593446" w:rsidRDefault="00593446">
    <w:pPr>
      <w:pStyle w:val="Footer"/>
    </w:pPr>
    <w:r>
      <w:rPr>
        <w:noProof/>
      </w:rPr>
      <w:drawing>
        <wp:inline distT="0" distB="0" distL="0" distR="0" wp14:anchorId="4142385F" wp14:editId="0BBBE711">
          <wp:extent cx="5270500" cy="28321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4E9C" w14:textId="77777777" w:rsidR="006F5C69" w:rsidRDefault="006F5C69" w:rsidP="00AA302B">
      <w:r>
        <w:separator/>
      </w:r>
    </w:p>
  </w:footnote>
  <w:footnote w:type="continuationSeparator" w:id="0">
    <w:p w14:paraId="2CED5659" w14:textId="77777777" w:rsidR="006F5C69" w:rsidRDefault="006F5C69" w:rsidP="00AA3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9C9" w14:textId="77777777" w:rsidR="00AA302B" w:rsidRDefault="00F71362">
    <w:pPr>
      <w:pStyle w:val="Header"/>
    </w:pPr>
    <w:r>
      <w:rPr>
        <w:noProof/>
      </w:rPr>
      <w:drawing>
        <wp:inline distT="0" distB="0" distL="0" distR="0" wp14:anchorId="74A7F4C8" wp14:editId="6A669357">
          <wp:extent cx="5270500" cy="54356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al-Capital-Bank---mem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A8F"/>
    <w:multiLevelType w:val="hybridMultilevel"/>
    <w:tmpl w:val="DDDA8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D9"/>
    <w:multiLevelType w:val="hybridMultilevel"/>
    <w:tmpl w:val="92985396"/>
    <w:lvl w:ilvl="0" w:tplc="1028551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A6F7E64"/>
    <w:multiLevelType w:val="hybridMultilevel"/>
    <w:tmpl w:val="4B8E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12A3"/>
    <w:multiLevelType w:val="hybridMultilevel"/>
    <w:tmpl w:val="6076E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31260"/>
    <w:multiLevelType w:val="hybridMultilevel"/>
    <w:tmpl w:val="2724D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FCA"/>
    <w:multiLevelType w:val="hybridMultilevel"/>
    <w:tmpl w:val="7F44F6D0"/>
    <w:lvl w:ilvl="0" w:tplc="12A81F7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55F"/>
    <w:multiLevelType w:val="hybridMultilevel"/>
    <w:tmpl w:val="92985396"/>
    <w:lvl w:ilvl="0" w:tplc="1028551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FB25A1E"/>
    <w:multiLevelType w:val="hybridMultilevel"/>
    <w:tmpl w:val="92985396"/>
    <w:lvl w:ilvl="0" w:tplc="1028551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4FF2B6E"/>
    <w:multiLevelType w:val="hybridMultilevel"/>
    <w:tmpl w:val="CAEC3B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864DD"/>
    <w:multiLevelType w:val="hybridMultilevel"/>
    <w:tmpl w:val="5FE665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A7330BD"/>
    <w:multiLevelType w:val="hybridMultilevel"/>
    <w:tmpl w:val="F4C49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2062"/>
    <w:multiLevelType w:val="hybridMultilevel"/>
    <w:tmpl w:val="BED486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485391"/>
    <w:multiLevelType w:val="hybridMultilevel"/>
    <w:tmpl w:val="623869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3616B"/>
    <w:multiLevelType w:val="hybridMultilevel"/>
    <w:tmpl w:val="1D849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B3B4E"/>
    <w:multiLevelType w:val="hybridMultilevel"/>
    <w:tmpl w:val="D5803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C4086"/>
    <w:multiLevelType w:val="hybridMultilevel"/>
    <w:tmpl w:val="58647A06"/>
    <w:lvl w:ilvl="0" w:tplc="CD0E147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80137"/>
    <w:multiLevelType w:val="hybridMultilevel"/>
    <w:tmpl w:val="A6C0B8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299"/>
    <w:multiLevelType w:val="hybridMultilevel"/>
    <w:tmpl w:val="AD60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9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2B"/>
    <w:rsid w:val="000245C0"/>
    <w:rsid w:val="00055ED7"/>
    <w:rsid w:val="00091FD1"/>
    <w:rsid w:val="000A1967"/>
    <w:rsid w:val="000C27EB"/>
    <w:rsid w:val="000C59E8"/>
    <w:rsid w:val="00105B6A"/>
    <w:rsid w:val="001F41C8"/>
    <w:rsid w:val="002F3AA6"/>
    <w:rsid w:val="00383D87"/>
    <w:rsid w:val="0040120F"/>
    <w:rsid w:val="0040252F"/>
    <w:rsid w:val="004758FF"/>
    <w:rsid w:val="004A2258"/>
    <w:rsid w:val="004B5696"/>
    <w:rsid w:val="004D4876"/>
    <w:rsid w:val="004D4D5F"/>
    <w:rsid w:val="004D75D9"/>
    <w:rsid w:val="005377C2"/>
    <w:rsid w:val="00584ED1"/>
    <w:rsid w:val="00590F8A"/>
    <w:rsid w:val="00593446"/>
    <w:rsid w:val="005A0E40"/>
    <w:rsid w:val="005D7BCC"/>
    <w:rsid w:val="005F468D"/>
    <w:rsid w:val="00655A08"/>
    <w:rsid w:val="006C08A9"/>
    <w:rsid w:val="006F5C69"/>
    <w:rsid w:val="0070275B"/>
    <w:rsid w:val="00760AE8"/>
    <w:rsid w:val="007D51FE"/>
    <w:rsid w:val="0080759F"/>
    <w:rsid w:val="00833DC1"/>
    <w:rsid w:val="008340F5"/>
    <w:rsid w:val="00892C7B"/>
    <w:rsid w:val="008A34CA"/>
    <w:rsid w:val="008C7F72"/>
    <w:rsid w:val="008F0551"/>
    <w:rsid w:val="00910820"/>
    <w:rsid w:val="00947C7D"/>
    <w:rsid w:val="009533BD"/>
    <w:rsid w:val="009E1E30"/>
    <w:rsid w:val="00A047C4"/>
    <w:rsid w:val="00A656FC"/>
    <w:rsid w:val="00AA302B"/>
    <w:rsid w:val="00AA6991"/>
    <w:rsid w:val="00AB0F85"/>
    <w:rsid w:val="00AB3A59"/>
    <w:rsid w:val="00BA6B86"/>
    <w:rsid w:val="00C024EC"/>
    <w:rsid w:val="00C66D5A"/>
    <w:rsid w:val="00C811E5"/>
    <w:rsid w:val="00C83615"/>
    <w:rsid w:val="00CF553B"/>
    <w:rsid w:val="00D20571"/>
    <w:rsid w:val="00D3290D"/>
    <w:rsid w:val="00D57767"/>
    <w:rsid w:val="00D648DC"/>
    <w:rsid w:val="00D676EF"/>
    <w:rsid w:val="00DD048E"/>
    <w:rsid w:val="00E10256"/>
    <w:rsid w:val="00E153E2"/>
    <w:rsid w:val="00E8149C"/>
    <w:rsid w:val="00EA6911"/>
    <w:rsid w:val="00F059ED"/>
    <w:rsid w:val="00F251EB"/>
    <w:rsid w:val="00F33035"/>
    <w:rsid w:val="00F53619"/>
    <w:rsid w:val="00F71362"/>
    <w:rsid w:val="00F72FAE"/>
    <w:rsid w:val="00FF308E"/>
    <w:rsid w:val="00FF677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1CA30"/>
  <w14:defaultImageDpi w14:val="300"/>
  <w15:docId w15:val="{02A26E3A-6164-460F-A988-7D50FA7B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0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B"/>
  </w:style>
  <w:style w:type="paragraph" w:styleId="Footer">
    <w:name w:val="footer"/>
    <w:basedOn w:val="Normal"/>
    <w:link w:val="FooterChar"/>
    <w:uiPriority w:val="99"/>
    <w:unhideWhenUsed/>
    <w:rsid w:val="00AA30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B"/>
  </w:style>
  <w:style w:type="paragraph" w:styleId="BalloonText">
    <w:name w:val="Balloon Text"/>
    <w:basedOn w:val="Normal"/>
    <w:link w:val="BalloonTextChar"/>
    <w:uiPriority w:val="99"/>
    <w:semiHidden/>
    <w:unhideWhenUsed/>
    <w:rsid w:val="00AA3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2B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0C59E8"/>
    <w:pPr>
      <w:suppressAutoHyphens/>
      <w:jc w:val="both"/>
    </w:pPr>
    <w:rPr>
      <w:rFonts w:ascii="Arial" w:eastAsia="Times New Roman" w:hAnsi="Arial" w:cs="Times New Roman"/>
      <w:color w:val="FF0000"/>
      <w:sz w:val="17"/>
      <w:szCs w:val="20"/>
      <w:lang w:val="hr-HR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0C59E8"/>
    <w:rPr>
      <w:rFonts w:ascii="Arial" w:eastAsia="Times New Roman" w:hAnsi="Arial" w:cs="Times New Roman"/>
      <w:color w:val="FF0000"/>
      <w:sz w:val="17"/>
      <w:szCs w:val="20"/>
      <w:lang w:val="hr-HR" w:eastAsia="ar-SA"/>
    </w:rPr>
  </w:style>
  <w:style w:type="paragraph" w:styleId="ListParagraph">
    <w:name w:val="List Paragraph"/>
    <w:basedOn w:val="Normal"/>
    <w:uiPriority w:val="34"/>
    <w:qFormat/>
    <w:rsid w:val="004D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 Pavicevic</dc:creator>
  <cp:keywords/>
  <dc:description/>
  <cp:lastModifiedBy>Srdja Pavicevic</cp:lastModifiedBy>
  <cp:revision>2</cp:revision>
  <cp:lastPrinted>2017-11-07T10:23:00Z</cp:lastPrinted>
  <dcterms:created xsi:type="dcterms:W3CDTF">2020-06-03T12:47:00Z</dcterms:created>
  <dcterms:modified xsi:type="dcterms:W3CDTF">2020-06-03T12:47:00Z</dcterms:modified>
</cp:coreProperties>
</file>