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40" w:rsidRPr="00E15B5C" w:rsidRDefault="00E15B5C" w:rsidP="00E15B5C">
      <w:pPr>
        <w:jc w:val="center"/>
        <w:rPr>
          <w:rFonts w:ascii="Tahoma" w:hAnsi="Tahoma" w:cs="Tahoma"/>
          <w:b/>
        </w:rPr>
      </w:pPr>
      <w:r w:rsidRPr="00E15B5C">
        <w:rPr>
          <w:rFonts w:ascii="Tahoma" w:hAnsi="Tahoma" w:cs="Tahoma"/>
          <w:b/>
        </w:rPr>
        <w:t>BALLOT PAPER</w:t>
      </w:r>
    </w:p>
    <w:p w:rsidR="00E15B5C" w:rsidRPr="00E15B5C" w:rsidRDefault="00E15B5C" w:rsidP="00E15B5C">
      <w:pPr>
        <w:jc w:val="center"/>
        <w:rPr>
          <w:rFonts w:ascii="Tahoma" w:hAnsi="Tahoma" w:cs="Tahoma"/>
        </w:rPr>
      </w:pPr>
    </w:p>
    <w:p w:rsidR="00E15B5C" w:rsidRDefault="00E15B5C" w:rsidP="00E15B5C">
      <w:pPr>
        <w:rPr>
          <w:rFonts w:ascii="Tahoma" w:hAnsi="Tahoma" w:cs="Tahoma"/>
        </w:rPr>
      </w:pPr>
      <w:r w:rsidRPr="00E15B5C">
        <w:rPr>
          <w:rFonts w:ascii="Tahoma" w:hAnsi="Tahoma" w:cs="Tahoma"/>
        </w:rPr>
        <w:t xml:space="preserve">For proxy voting </w:t>
      </w:r>
      <w:r w:rsidR="0022467D">
        <w:rPr>
          <w:rFonts w:ascii="Tahoma" w:hAnsi="Tahoma" w:cs="Tahoma"/>
        </w:rPr>
        <w:t xml:space="preserve">at </w:t>
      </w:r>
      <w:r>
        <w:rPr>
          <w:rFonts w:ascii="Tahoma" w:hAnsi="Tahoma" w:cs="Tahoma"/>
        </w:rPr>
        <w:t xml:space="preserve">regular </w:t>
      </w:r>
      <w:r w:rsidRPr="00E15B5C">
        <w:rPr>
          <w:rFonts w:ascii="Tahoma" w:hAnsi="Tahoma" w:cs="Tahoma"/>
        </w:rPr>
        <w:t xml:space="preserve">shareholders' meeting of Universal Capital Bank AD Podgorica that will be held on June 17, 2019, starting at 11 o'clock at the headquarters of the bank: </w:t>
      </w:r>
      <w:proofErr w:type="spellStart"/>
      <w:r w:rsidRPr="00E15B5C">
        <w:rPr>
          <w:rFonts w:ascii="Tahoma" w:hAnsi="Tahoma" w:cs="Tahoma"/>
        </w:rPr>
        <w:t>St</w:t>
      </w:r>
      <w:r>
        <w:rPr>
          <w:rFonts w:ascii="Tahoma" w:hAnsi="Tahoma" w:cs="Tahoma"/>
        </w:rPr>
        <w:t>anka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Dragojevica</w:t>
      </w:r>
      <w:proofErr w:type="spellEnd"/>
      <w:r>
        <w:rPr>
          <w:rFonts w:ascii="Tahoma" w:hAnsi="Tahoma" w:cs="Tahoma"/>
        </w:rPr>
        <w:t xml:space="preserve"> bb, Podgorica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___________________________________, _________________________________________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 w:rsidRPr="00E15B5C">
        <w:rPr>
          <w:rFonts w:ascii="Tahoma" w:hAnsi="Tahoma" w:cs="Tahoma"/>
        </w:rPr>
        <w:t>(name and surname/name of shareholder),      (ID/number of passport for nonresidents/PIB)</w:t>
      </w:r>
    </w:p>
    <w:p w:rsidR="00E15B5C" w:rsidRDefault="00E15B5C" w:rsidP="00E15B5C">
      <w:pPr>
        <w:rPr>
          <w:rFonts w:ascii="Tahoma" w:hAnsi="Tahoma" w:cs="Tahoma"/>
        </w:rPr>
      </w:pPr>
    </w:p>
    <w:p w:rsidR="00E15B5C" w:rsidRDefault="00E15B5C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>owner________________ shares, with ________________ votes, I declare myself in writing: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>For the 1. Point of agenda: “C</w:t>
      </w:r>
      <w:r w:rsidRPr="00A74718">
        <w:rPr>
          <w:rFonts w:ascii="Tahoma" w:hAnsi="Tahoma" w:cs="Tahoma"/>
        </w:rPr>
        <w:t>onsideration and adoption of the annual report o</w:t>
      </w:r>
      <w:r w:rsidR="0022467D">
        <w:rPr>
          <w:rFonts w:ascii="Tahoma" w:hAnsi="Tahoma" w:cs="Tahoma"/>
        </w:rPr>
        <w:t>n the Bank's business with the independent external auditor's r</w:t>
      </w:r>
      <w:r w:rsidRPr="00A74718">
        <w:rPr>
          <w:rFonts w:ascii="Tahoma" w:hAnsi="Tahoma" w:cs="Tahoma"/>
        </w:rPr>
        <w:t>eport for 2018</w:t>
      </w:r>
      <w:r>
        <w:rPr>
          <w:rFonts w:ascii="Tahoma" w:hAnsi="Tahoma" w:cs="Tahoma"/>
        </w:rPr>
        <w:t xml:space="preserve">” I </w:t>
      </w:r>
      <w:r w:rsidRPr="00A74718">
        <w:rPr>
          <w:rFonts w:ascii="Tahoma" w:hAnsi="Tahoma" w:cs="Tahoma"/>
        </w:rPr>
        <w:t>vote</w:t>
      </w:r>
      <w:r>
        <w:rPr>
          <w:rFonts w:ascii="Tahoma" w:hAnsi="Tahoma" w:cs="Tahoma"/>
        </w:rPr>
        <w:t xml:space="preserve">: 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Pr="00A74718" w:rsidRDefault="00A74718" w:rsidP="00A74718">
      <w:pPr>
        <w:tabs>
          <w:tab w:val="left" w:pos="2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Pr="00A74718">
        <w:rPr>
          <w:rFonts w:ascii="Tahoma" w:hAnsi="Tahoma" w:cs="Tahoma"/>
          <w:b/>
        </w:rPr>
        <w:t xml:space="preserve">FOR </w:t>
      </w:r>
      <w:r>
        <w:rPr>
          <w:rFonts w:ascii="Tahoma" w:hAnsi="Tahoma" w:cs="Tahoma"/>
          <w:b/>
        </w:rPr>
        <w:tab/>
        <w:t xml:space="preserve">                                                     AGAINST </w:t>
      </w:r>
    </w:p>
    <w:p w:rsidR="00EE10AA" w:rsidRDefault="00EE10AA" w:rsidP="00E15B5C">
      <w:pPr>
        <w:rPr>
          <w:rFonts w:ascii="Tahoma" w:hAnsi="Tahoma" w:cs="Tahoma"/>
        </w:rPr>
      </w:pPr>
    </w:p>
    <w:p w:rsidR="00FD375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the 2. Point of agenda: </w:t>
      </w:r>
      <w:r w:rsidR="00EE10AA">
        <w:rPr>
          <w:rFonts w:ascii="Tahoma" w:hAnsi="Tahoma" w:cs="Tahoma"/>
        </w:rPr>
        <w:t>“</w:t>
      </w:r>
      <w:r w:rsidR="001C7C90">
        <w:rPr>
          <w:rFonts w:ascii="Tahoma" w:hAnsi="Tahoma" w:cs="Tahoma"/>
        </w:rPr>
        <w:t>C</w:t>
      </w:r>
      <w:r w:rsidR="00EE10AA" w:rsidRPr="00EE10AA">
        <w:rPr>
          <w:rFonts w:ascii="Tahoma" w:hAnsi="Tahoma" w:cs="Tahoma"/>
        </w:rPr>
        <w:t>onsideration and adoption of a di</w:t>
      </w:r>
      <w:r w:rsidR="00EE10AA">
        <w:rPr>
          <w:rFonts w:ascii="Tahoma" w:hAnsi="Tahoma" w:cs="Tahoma"/>
        </w:rPr>
        <w:t>vidend payment decision for 2018”</w:t>
      </w:r>
      <w:r w:rsidR="008604A0">
        <w:rPr>
          <w:rFonts w:ascii="Tahoma" w:hAnsi="Tahoma" w:cs="Tahoma"/>
        </w:rPr>
        <w:t xml:space="preserve"> I vote</w:t>
      </w:r>
      <w:bookmarkStart w:id="0" w:name="_GoBack"/>
      <w:bookmarkEnd w:id="0"/>
      <w:r w:rsidR="00EE10AA">
        <w:rPr>
          <w:rFonts w:ascii="Tahoma" w:hAnsi="Tahoma" w:cs="Tahoma"/>
        </w:rPr>
        <w:t>:</w:t>
      </w:r>
    </w:p>
    <w:p w:rsidR="00EE10AA" w:rsidRDefault="00EE10AA" w:rsidP="00E15B5C">
      <w:pPr>
        <w:rPr>
          <w:rFonts w:ascii="Tahoma" w:hAnsi="Tahoma" w:cs="Tahoma"/>
        </w:rPr>
      </w:pPr>
    </w:p>
    <w:p w:rsidR="00EE10AA" w:rsidRPr="00E15B5C" w:rsidRDefault="00EE10AA" w:rsidP="00E15B5C">
      <w:pPr>
        <w:rPr>
          <w:rFonts w:ascii="Tahoma" w:hAnsi="Tahoma" w:cs="Tahoma"/>
        </w:rPr>
      </w:pPr>
      <w:r w:rsidRPr="00EE10AA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</w:t>
      </w:r>
      <w:r w:rsidR="009031B2">
        <w:rPr>
          <w:rFonts w:ascii="Tahoma" w:hAnsi="Tahoma" w:cs="Tahoma"/>
          <w:b/>
        </w:rPr>
        <w:t xml:space="preserve"> </w:t>
      </w:r>
      <w:r w:rsidRPr="00EE10AA">
        <w:rPr>
          <w:rFonts w:ascii="Tahoma" w:hAnsi="Tahoma" w:cs="Tahoma"/>
          <w:b/>
        </w:rPr>
        <w:t xml:space="preserve">  FOR                                                           </w:t>
      </w:r>
      <w:r w:rsidRPr="00EE10AA">
        <w:rPr>
          <w:rFonts w:ascii="Tahoma" w:hAnsi="Tahoma" w:cs="Tahoma"/>
        </w:rPr>
        <w:t xml:space="preserve"> </w:t>
      </w:r>
      <w:r w:rsidR="00463280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  <w:b/>
        </w:rPr>
        <w:t xml:space="preserve">AGAINST                </w:t>
      </w:r>
      <w:r>
        <w:rPr>
          <w:rFonts w:ascii="Tahoma" w:hAnsi="Tahoma" w:cs="Tahoma"/>
        </w:rPr>
        <w:t xml:space="preserve">       </w:t>
      </w:r>
    </w:p>
    <w:sectPr w:rsidR="00EE10AA" w:rsidRPr="00E1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C"/>
    <w:rsid w:val="001C7C90"/>
    <w:rsid w:val="0022467D"/>
    <w:rsid w:val="00463280"/>
    <w:rsid w:val="008604A0"/>
    <w:rsid w:val="009031B2"/>
    <w:rsid w:val="00A74718"/>
    <w:rsid w:val="00E15B5C"/>
    <w:rsid w:val="00E56638"/>
    <w:rsid w:val="00EE10AA"/>
    <w:rsid w:val="00FD375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5A4FB-4E80-4024-8BE7-2777186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9</cp:revision>
  <cp:lastPrinted>2019-05-17T13:39:00Z</cp:lastPrinted>
  <dcterms:created xsi:type="dcterms:W3CDTF">2019-05-17T08:18:00Z</dcterms:created>
  <dcterms:modified xsi:type="dcterms:W3CDTF">2019-05-20T07:06:00Z</dcterms:modified>
</cp:coreProperties>
</file>